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DA3C">
      <w:pPr>
        <w:jc w:val="left"/>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2</w:t>
      </w:r>
    </w:p>
    <w:p w14:paraId="6E5D9812">
      <w:pPr>
        <w:spacing w:line="560" w:lineRule="exact"/>
        <w:jc w:val="center"/>
        <w:rPr>
          <w:rFonts w:hint="eastAsia" w:ascii="方正小标宋简体" w:hAnsi="方正小标宋简体" w:eastAsia="方正小标宋简体" w:cs="方正小标宋简体"/>
          <w:kern w:val="0"/>
          <w:sz w:val="40"/>
          <w:szCs w:val="40"/>
        </w:rPr>
      </w:pPr>
    </w:p>
    <w:p w14:paraId="5C80F0F1">
      <w:pPr>
        <w:spacing w:line="560" w:lineRule="exact"/>
        <w:jc w:val="center"/>
        <w:rPr>
          <w:rFonts w:ascii="黑体" w:hAnsi="黑体" w:eastAsia="黑体" w:cs="黑体"/>
          <w:sz w:val="44"/>
          <w:szCs w:val="44"/>
        </w:rPr>
      </w:pPr>
      <w:r>
        <w:rPr>
          <w:rFonts w:hint="eastAsia" w:ascii="方正小标宋简体" w:hAnsi="方正小标宋简体" w:eastAsia="方正小标宋简体" w:cs="方正小标宋简体"/>
          <w:kern w:val="0"/>
          <w:sz w:val="44"/>
          <w:szCs w:val="44"/>
        </w:rPr>
        <w:t>诚信承诺书</w:t>
      </w:r>
    </w:p>
    <w:p w14:paraId="0B85C9A9">
      <w:pPr>
        <w:tabs>
          <w:tab w:val="left" w:pos="2127"/>
        </w:tabs>
        <w:spacing w:line="560" w:lineRule="exact"/>
        <w:rPr>
          <w:rFonts w:ascii="仿宋_GB2312" w:eastAsia="仿宋_GB2312"/>
          <w:sz w:val="32"/>
          <w:szCs w:val="32"/>
        </w:rPr>
      </w:pPr>
    </w:p>
    <w:p w14:paraId="5ABCDAB3">
      <w:pPr>
        <w:pStyle w:val="4"/>
        <w:widowControl/>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本人已认真阅读《苏尼特右旗乌兰牧骑202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年公开招聘事业编制演职人员简章》并理解其内容。在此郑重承诺以下事项：</w:t>
      </w:r>
    </w:p>
    <w:p w14:paraId="3BD7277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一、严格按岗位条件报名，所提交的报考信息和证件真实、准确，绝无弄虚作假。</w:t>
      </w:r>
    </w:p>
    <w:p w14:paraId="018A566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二、本人已准确填写及认真核对联系方式，并保证在报考期间联系畅通。如因电话关机或停机等原因无法联系的，本人承担一切后果。</w:t>
      </w:r>
    </w:p>
    <w:p w14:paraId="070DCDD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三、因个人原因未在规定时间内提交全部报名材料或填报信息错误导致资格无法审核的，视为自动放弃报名。</w:t>
      </w:r>
    </w:p>
    <w:p w14:paraId="5426085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四、自觉服从招聘各环节工作安排，若经资格审核通过获得考试资格，在考试、体检、考察、公示与聘用等环节，不无故放弃应聘资格。</w:t>
      </w:r>
    </w:p>
    <w:p w14:paraId="6635E12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五、严格遵守考试纪律，不以任何形式作弊。</w:t>
      </w:r>
    </w:p>
    <w:p w14:paraId="3C1DBE9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六、自觉接受招聘过程中的相关检查、监督和管理。如有违纪违规及违反上述承诺的行为，愿意按照相关规定接受相应处理。</w:t>
      </w:r>
    </w:p>
    <w:p w14:paraId="5BC16B74">
      <w:pPr>
        <w:spacing w:line="560" w:lineRule="exact"/>
        <w:ind w:firstLine="640" w:firstLineChars="200"/>
        <w:rPr>
          <w:rFonts w:hint="default" w:ascii="Times New Roman" w:hAnsi="Times New Roman" w:eastAsia="仿宋_GB2312" w:cs="Times New Roman"/>
          <w:sz w:val="32"/>
          <w:szCs w:val="32"/>
        </w:rPr>
      </w:pPr>
    </w:p>
    <w:p w14:paraId="379C3709">
      <w:pPr>
        <w:spacing w:line="560" w:lineRule="exact"/>
        <w:ind w:firstLine="640" w:firstLineChars="200"/>
        <w:rPr>
          <w:rFonts w:hint="default" w:ascii="Times New Roman" w:hAnsi="Times New Roman" w:eastAsia="仿宋_GB2312" w:cs="Times New Roman"/>
          <w:sz w:val="32"/>
          <w:szCs w:val="32"/>
        </w:rPr>
      </w:pPr>
    </w:p>
    <w:p w14:paraId="4424D510">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承 诺 人：</w:t>
      </w:r>
    </w:p>
    <w:p w14:paraId="6C17A665">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承诺日期：     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MDI0NzhhYmIwZGJlNjQ3ZmUxN2M5M2NkZjkxZGYifQ=="/>
  </w:docVars>
  <w:rsids>
    <w:rsidRoot w:val="27111FF4"/>
    <w:rsid w:val="001B5138"/>
    <w:rsid w:val="00936E25"/>
    <w:rsid w:val="00F35207"/>
    <w:rsid w:val="03177D6F"/>
    <w:rsid w:val="07AE2251"/>
    <w:rsid w:val="0B9C6225"/>
    <w:rsid w:val="0BC84B16"/>
    <w:rsid w:val="19263F33"/>
    <w:rsid w:val="1DD7559C"/>
    <w:rsid w:val="21737AB4"/>
    <w:rsid w:val="24183987"/>
    <w:rsid w:val="27111FF4"/>
    <w:rsid w:val="2FB25DDA"/>
    <w:rsid w:val="30711333"/>
    <w:rsid w:val="326A65D2"/>
    <w:rsid w:val="36754B93"/>
    <w:rsid w:val="37BB51C4"/>
    <w:rsid w:val="3CA529CF"/>
    <w:rsid w:val="3F55020A"/>
    <w:rsid w:val="44E40184"/>
    <w:rsid w:val="4BB002D6"/>
    <w:rsid w:val="50722D7F"/>
    <w:rsid w:val="57715B3F"/>
    <w:rsid w:val="5A7A7A59"/>
    <w:rsid w:val="5DCF7358"/>
    <w:rsid w:val="60A2464A"/>
    <w:rsid w:val="6A572B1C"/>
    <w:rsid w:val="6CB237EB"/>
    <w:rsid w:val="6FF84F16"/>
    <w:rsid w:val="7748730C"/>
    <w:rsid w:val="776B6EC8"/>
    <w:rsid w:val="7F2C0195"/>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353</Characters>
  <Lines>2</Lines>
  <Paragraphs>1</Paragraphs>
  <TotalTime>5</TotalTime>
  <ScaleCrop>false</ScaleCrop>
  <LinksUpToDate>false</LinksUpToDate>
  <CharactersWithSpaces>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包文军</cp:lastModifiedBy>
  <cp:lastPrinted>2024-05-28T02:38:00Z</cp:lastPrinted>
  <dcterms:modified xsi:type="dcterms:W3CDTF">2025-04-02T07:22:55Z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2E594B4C6D4A4CDF86ED59977F5354A9</vt:lpwstr>
  </property>
  <property fmtid="{D5CDD505-2E9C-101B-9397-08002B2CF9AE}" pid="4" name="KSOTemplateDocerSaveRecord">
    <vt:lpwstr>eyJoZGlkIjoiMTJjMjhmNDQyZTFkYjY0MDJiOTY0MDMyMDAxMTEyNzEiLCJ1c2VySWQiOiI0NTMzMzAyNDAifQ==</vt:lpwstr>
  </property>
</Properties>
</file>